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D7" w:rsidRPr="00FD271A" w:rsidRDefault="005873D7" w:rsidP="005873D7">
      <w:pPr>
        <w:spacing w:before="100" w:beforeAutospacing="1" w:after="240" w:line="240" w:lineRule="auto"/>
        <w:jc w:val="both"/>
        <w:rPr>
          <w:rFonts w:eastAsia="Times New Roman" w:cs="Sylfaen"/>
          <w:szCs w:val="24"/>
          <w:lang w:val="ka-GE"/>
        </w:rPr>
      </w:pPr>
      <w:r w:rsidRPr="00FD271A">
        <w:rPr>
          <w:rFonts w:eastAsia="Times New Roman" w:cs="Sylfaen"/>
          <w:szCs w:val="24"/>
          <w:lang w:val="ka-GE"/>
        </w:rPr>
        <w:t>ბატონო აკაკი,</w:t>
      </w:r>
    </w:p>
    <w:p w:rsidR="005873D7" w:rsidRDefault="005873D7" w:rsidP="005873D7">
      <w:pPr>
        <w:spacing w:before="100" w:beforeAutospacing="1" w:after="240" w:line="240" w:lineRule="auto"/>
        <w:jc w:val="both"/>
        <w:rPr>
          <w:rFonts w:eastAsia="Times New Roman" w:cs="Sylfaen"/>
          <w:szCs w:val="24"/>
          <w:lang w:val="ka-GE"/>
        </w:rPr>
      </w:pPr>
      <w:r w:rsidRPr="00FD271A">
        <w:rPr>
          <w:rFonts w:eastAsia="Times New Roman" w:cs="Times New Roman"/>
          <w:color w:val="000000"/>
          <w:szCs w:val="24"/>
          <w:lang w:val="ka-GE"/>
        </w:rPr>
        <w:t xml:space="preserve">საქართველოს </w:t>
      </w:r>
      <w:r>
        <w:rPr>
          <w:rFonts w:eastAsia="Times New Roman" w:cs="Times New Roman"/>
          <w:color w:val="000000"/>
          <w:szCs w:val="24"/>
          <w:lang w:val="ka-GE"/>
        </w:rPr>
        <w:t xml:space="preserve">ოკუპირებული ტერიტორიებიდან დევნილთა, </w:t>
      </w:r>
      <w:r w:rsidRPr="00FD271A">
        <w:rPr>
          <w:rFonts w:eastAsia="Times New Roman" w:cs="Times New Roman"/>
          <w:color w:val="000000"/>
          <w:szCs w:val="24"/>
          <w:lang w:val="ka-GE"/>
        </w:rPr>
        <w:t xml:space="preserve">შრომის, ჯანმრთელობისა და სოციალური დაცვის სამინისტორომ </w:t>
      </w:r>
      <w:r>
        <w:rPr>
          <w:rFonts w:eastAsia="Times New Roman" w:cs="Times New Roman"/>
          <w:color w:val="000000"/>
          <w:szCs w:val="24"/>
          <w:lang w:val="ka-GE"/>
        </w:rPr>
        <w:t xml:space="preserve">განიხილა </w:t>
      </w:r>
      <w:r w:rsidRPr="00FD271A">
        <w:rPr>
          <w:rFonts w:eastAsia="Times New Roman" w:cs="Times New Roman"/>
          <w:color w:val="000000"/>
          <w:szCs w:val="24"/>
          <w:lang w:val="ka-GE"/>
        </w:rPr>
        <w:t xml:space="preserve">თქვენი </w:t>
      </w:r>
      <w:r w:rsidRPr="00FD271A">
        <w:rPr>
          <w:bCs/>
          <w:color w:val="000000"/>
        </w:rPr>
        <w:t>№</w:t>
      </w:r>
      <w:r w:rsidRPr="00FD271A">
        <w:rPr>
          <w:rFonts w:eastAsia="Times New Roman" w:cs="Times New Roman"/>
          <w:color w:val="000000"/>
          <w:szCs w:val="24"/>
          <w:lang w:val="ka-GE"/>
        </w:rPr>
        <w:t>2</w:t>
      </w:r>
      <w:r>
        <w:rPr>
          <w:rFonts w:eastAsia="Times New Roman" w:cs="Times New Roman"/>
          <w:color w:val="000000"/>
          <w:szCs w:val="24"/>
          <w:lang w:val="ka-GE"/>
        </w:rPr>
        <w:t>741</w:t>
      </w:r>
      <w:r w:rsidRPr="00FD271A">
        <w:rPr>
          <w:rFonts w:eastAsia="Times New Roman" w:cs="Times New Roman"/>
          <w:color w:val="000000"/>
          <w:szCs w:val="24"/>
          <w:lang w:val="ka-GE"/>
        </w:rPr>
        <w:t>/4-1</w:t>
      </w:r>
      <w:r>
        <w:rPr>
          <w:rFonts w:eastAsia="Times New Roman" w:cs="Times New Roman"/>
          <w:color w:val="000000"/>
          <w:szCs w:val="24"/>
          <w:lang w:val="ka-GE"/>
        </w:rPr>
        <w:t>3/19</w:t>
      </w:r>
      <w:r w:rsidRPr="00FD271A">
        <w:rPr>
          <w:rFonts w:eastAsia="Times New Roman" w:cs="Times New Roman"/>
          <w:color w:val="000000"/>
          <w:szCs w:val="24"/>
          <w:lang w:val="ka-GE"/>
        </w:rPr>
        <w:t xml:space="preserve"> </w:t>
      </w:r>
      <w:r>
        <w:rPr>
          <w:rFonts w:eastAsia="Times New Roman" w:cs="Times New Roman"/>
          <w:color w:val="000000"/>
          <w:szCs w:val="24"/>
          <w:lang w:val="ka-GE"/>
        </w:rPr>
        <w:t xml:space="preserve"> (13.03.2019წ.) </w:t>
      </w:r>
      <w:r w:rsidRPr="00FD271A">
        <w:rPr>
          <w:rFonts w:eastAsia="Times New Roman" w:cs="Times New Roman"/>
          <w:color w:val="000000"/>
          <w:szCs w:val="24"/>
          <w:lang w:val="ka-GE"/>
        </w:rPr>
        <w:t xml:space="preserve">წერილი, რომელიც ეხება </w:t>
      </w:r>
      <w:r>
        <w:rPr>
          <w:rFonts w:eastAsia="Times New Roman" w:cs="Times New Roman"/>
          <w:color w:val="000000"/>
          <w:szCs w:val="24"/>
          <w:lang w:val="ka-GE"/>
        </w:rPr>
        <w:t xml:space="preserve">ბავშვთა დაცვისა და სოციალური მუშაობის სისტემის პრობლემებთან დაკავშირებით </w:t>
      </w:r>
      <w:r w:rsidRPr="00FD271A">
        <w:rPr>
          <w:rFonts w:eastAsia="Times New Roman" w:cs="Sylfaen"/>
          <w:szCs w:val="24"/>
          <w:lang w:val="ka-GE"/>
        </w:rPr>
        <w:t>ჯანმრთელობის დაცვისა და სოციალურ საკითხთა კომიტეტის</w:t>
      </w:r>
      <w:r>
        <w:rPr>
          <w:rFonts w:eastAsia="Times New Roman" w:cs="Sylfaen"/>
          <w:szCs w:val="24"/>
          <w:lang w:val="ka-GE"/>
        </w:rPr>
        <w:t xml:space="preserve"> მიერ შემუშავებული რეკომენდაციების შესრულების შესახებ ინფორმაციის წარდგენის საკითხს. აღნიშნულთან დაკავშირებით, გაცნობებთ, შემდეგს: </w:t>
      </w:r>
    </w:p>
    <w:p w:rsidR="005873D7" w:rsidRDefault="005873D7" w:rsidP="005873D7">
      <w:pPr>
        <w:pStyle w:val="ListParagraph"/>
        <w:numPr>
          <w:ilvl w:val="0"/>
          <w:numId w:val="1"/>
        </w:numPr>
        <w:spacing w:before="100" w:beforeAutospacing="1" w:after="240" w:line="240" w:lineRule="auto"/>
        <w:jc w:val="both"/>
        <w:rPr>
          <w:lang w:val="ka-GE"/>
        </w:rPr>
      </w:pPr>
      <w:r>
        <w:t xml:space="preserve">2019 </w:t>
      </w:r>
      <w:proofErr w:type="spellStart"/>
      <w:r>
        <w:t>წლის</w:t>
      </w:r>
      <w:proofErr w:type="spellEnd"/>
      <w:proofErr w:type="gramStart"/>
      <w:r>
        <w:t>  1</w:t>
      </w:r>
      <w:proofErr w:type="gramEnd"/>
      <w:r>
        <w:t xml:space="preserve"> </w:t>
      </w:r>
      <w:proofErr w:type="spellStart"/>
      <w:r>
        <w:t>იანვრიდან</w:t>
      </w:r>
      <w:proofErr w:type="spellEnd"/>
      <w:r>
        <w:t xml:space="preserve"> </w:t>
      </w:r>
      <w:proofErr w:type="spellStart"/>
      <w:r>
        <w:t>სსიპ</w:t>
      </w:r>
      <w:proofErr w:type="spellEnd"/>
      <w:r>
        <w:t xml:space="preserve">-სოციალური მომსახურების </w:t>
      </w:r>
      <w:proofErr w:type="spellStart"/>
      <w:r>
        <w:t>სააგენტოს</w:t>
      </w:r>
      <w:proofErr w:type="spellEnd"/>
      <w:r>
        <w:t xml:space="preserve"> </w:t>
      </w:r>
      <w:proofErr w:type="spellStart"/>
      <w:r>
        <w:t>საშტატო</w:t>
      </w:r>
      <w:proofErr w:type="spellEnd"/>
      <w:r>
        <w:t xml:space="preserve"> </w:t>
      </w:r>
      <w:proofErr w:type="spellStart"/>
      <w:r>
        <w:t>ნუსხით</w:t>
      </w:r>
      <w:proofErr w:type="spellEnd"/>
      <w:r>
        <w:t xml:space="preserve"> </w:t>
      </w:r>
      <w:proofErr w:type="spellStart"/>
      <w:r>
        <w:t>გათვალისწინებული</w:t>
      </w:r>
      <w:proofErr w:type="spellEnd"/>
      <w:r>
        <w:t xml:space="preserve"> სოციალური </w:t>
      </w:r>
      <w:proofErr w:type="spellStart"/>
      <w:r>
        <w:t>მუშაკების</w:t>
      </w:r>
      <w:proofErr w:type="spellEnd"/>
      <w:r>
        <w:t xml:space="preserve"> </w:t>
      </w:r>
      <w:proofErr w:type="spellStart"/>
      <w:r>
        <w:t>რაოდენობა</w:t>
      </w:r>
      <w:proofErr w:type="spellEnd"/>
      <w:r>
        <w:t xml:space="preserve"> </w:t>
      </w:r>
      <w:proofErr w:type="spellStart"/>
      <w:r>
        <w:t>გაიზარდა</w:t>
      </w:r>
      <w:proofErr w:type="spellEnd"/>
      <w:r>
        <w:t xml:space="preserve"> 30 სოციალური </w:t>
      </w:r>
      <w:proofErr w:type="spellStart"/>
      <w:r>
        <w:t>მუშაკის</w:t>
      </w:r>
      <w:proofErr w:type="spellEnd"/>
      <w:r>
        <w:t xml:space="preserve"> </w:t>
      </w:r>
      <w:proofErr w:type="spellStart"/>
      <w:r>
        <w:t>საშტატო</w:t>
      </w:r>
      <w:proofErr w:type="spellEnd"/>
      <w:r>
        <w:t xml:space="preserve"> </w:t>
      </w:r>
      <w:proofErr w:type="spellStart"/>
      <w:r>
        <w:t>ერთეულით</w:t>
      </w:r>
      <w:proofErr w:type="spellEnd"/>
      <w:r>
        <w:t>. </w:t>
      </w:r>
    </w:p>
    <w:p w:rsidR="005873D7" w:rsidRDefault="005873D7" w:rsidP="005873D7">
      <w:pPr>
        <w:pStyle w:val="ListParagraph"/>
        <w:spacing w:before="100" w:beforeAutospacing="1" w:after="240" w:line="240" w:lineRule="auto"/>
        <w:jc w:val="both"/>
        <w:rPr>
          <w:lang w:val="ka-GE"/>
        </w:rPr>
      </w:pPr>
      <w:r w:rsidRPr="003169F4">
        <w:rPr>
          <w:lang w:val="ka-GE"/>
        </w:rPr>
        <w:t>2</w:t>
      </w:r>
      <w:r>
        <w:t xml:space="preserve">019 </w:t>
      </w:r>
      <w:proofErr w:type="spellStart"/>
      <w:r>
        <w:t>წლის</w:t>
      </w:r>
      <w:proofErr w:type="spellEnd"/>
      <w:r>
        <w:t xml:space="preserve"> 13 </w:t>
      </w:r>
      <w:proofErr w:type="spellStart"/>
      <w:r>
        <w:t>მაისიდან</w:t>
      </w:r>
      <w:proofErr w:type="spellEnd"/>
      <w:r>
        <w:t xml:space="preserve">, </w:t>
      </w:r>
      <w:proofErr w:type="spellStart"/>
      <w:r>
        <w:t>სააგენტოს</w:t>
      </w:r>
      <w:proofErr w:type="spellEnd"/>
      <w:r>
        <w:t xml:space="preserve"> </w:t>
      </w:r>
      <w:proofErr w:type="spellStart"/>
      <w:r>
        <w:t>საშტატო</w:t>
      </w:r>
      <w:proofErr w:type="spellEnd"/>
      <w:r>
        <w:t xml:space="preserve"> </w:t>
      </w:r>
      <w:proofErr w:type="spellStart"/>
      <w:r>
        <w:t>ნუსხაში</w:t>
      </w:r>
      <w:proofErr w:type="spellEnd"/>
      <w:r>
        <w:t xml:space="preserve"> </w:t>
      </w:r>
      <w:proofErr w:type="spellStart"/>
      <w:r>
        <w:t>განხორციელებული</w:t>
      </w:r>
      <w:proofErr w:type="spellEnd"/>
      <w:r>
        <w:t xml:space="preserve"> </w:t>
      </w:r>
      <w:proofErr w:type="spellStart"/>
      <w:r>
        <w:t>ცვლილებების</w:t>
      </w:r>
      <w:proofErr w:type="spellEnd"/>
      <w:r>
        <w:t xml:space="preserve"> </w:t>
      </w:r>
      <w:proofErr w:type="spellStart"/>
      <w:r>
        <w:t>შედეგად</w:t>
      </w:r>
      <w:proofErr w:type="spellEnd"/>
      <w:r>
        <w:t xml:space="preserve">, </w:t>
      </w:r>
      <w:proofErr w:type="spellStart"/>
      <w:r>
        <w:t>ფსიქოლოგების</w:t>
      </w:r>
      <w:proofErr w:type="spellEnd"/>
      <w:r>
        <w:t xml:space="preserve"> </w:t>
      </w:r>
      <w:proofErr w:type="spellStart"/>
      <w:r>
        <w:t>არსებულ</w:t>
      </w:r>
      <w:proofErr w:type="spellEnd"/>
      <w:r>
        <w:t xml:space="preserve"> </w:t>
      </w:r>
      <w:proofErr w:type="spellStart"/>
      <w:r>
        <w:t>რაოდენობას</w:t>
      </w:r>
      <w:proofErr w:type="spellEnd"/>
      <w:r>
        <w:t xml:space="preserve"> </w:t>
      </w:r>
      <w:proofErr w:type="spellStart"/>
      <w:r>
        <w:t>დაემატა</w:t>
      </w:r>
      <w:proofErr w:type="spellEnd"/>
      <w:r>
        <w:t xml:space="preserve"> </w:t>
      </w:r>
      <w:proofErr w:type="spellStart"/>
      <w:r>
        <w:t>ფსიქოლოგის</w:t>
      </w:r>
      <w:proofErr w:type="spellEnd"/>
      <w:r>
        <w:t xml:space="preserve"> </w:t>
      </w:r>
      <w:proofErr w:type="spellStart"/>
      <w:r>
        <w:t>სამი</w:t>
      </w:r>
      <w:proofErr w:type="spellEnd"/>
      <w:r>
        <w:t xml:space="preserve"> </w:t>
      </w:r>
      <w:proofErr w:type="spellStart"/>
      <w:r>
        <w:t>საშტატო</w:t>
      </w:r>
      <w:proofErr w:type="spellEnd"/>
      <w:r>
        <w:t xml:space="preserve"> </w:t>
      </w:r>
      <w:proofErr w:type="spellStart"/>
      <w:r>
        <w:t>ერთეული</w:t>
      </w:r>
      <w:proofErr w:type="spellEnd"/>
      <w:r>
        <w:t>  (</w:t>
      </w:r>
      <w:proofErr w:type="spellStart"/>
      <w:r>
        <w:t>გლდანი</w:t>
      </w:r>
      <w:proofErr w:type="spellEnd"/>
      <w:r>
        <w:t>–</w:t>
      </w:r>
      <w:proofErr w:type="spellStart"/>
      <w:r>
        <w:t>ნაძალადევის</w:t>
      </w:r>
      <w:proofErr w:type="spellEnd"/>
      <w:r>
        <w:t xml:space="preserve"> </w:t>
      </w:r>
      <w:proofErr w:type="spellStart"/>
      <w:r>
        <w:t>სერვის</w:t>
      </w:r>
      <w:proofErr w:type="spellEnd"/>
      <w:r w:rsidRPr="003169F4">
        <w:rPr>
          <w:lang w:val="ka-GE"/>
        </w:rPr>
        <w:t xml:space="preserve"> </w:t>
      </w:r>
      <w:proofErr w:type="spellStart"/>
      <w:r>
        <w:t>ცენტრ</w:t>
      </w:r>
      <w:proofErr w:type="spellEnd"/>
      <w:r w:rsidRPr="003169F4">
        <w:rPr>
          <w:lang w:val="ka-GE"/>
        </w:rPr>
        <w:t>ი</w:t>
      </w:r>
      <w:r>
        <w:t xml:space="preserve">, </w:t>
      </w:r>
      <w:proofErr w:type="spellStart"/>
      <w:r>
        <w:t>აჭარის</w:t>
      </w:r>
      <w:proofErr w:type="spellEnd"/>
      <w:r>
        <w:t xml:space="preserve"> ა/რ </w:t>
      </w:r>
      <w:proofErr w:type="spellStart"/>
      <w:r>
        <w:t>ფილიალ</w:t>
      </w:r>
      <w:proofErr w:type="spellEnd"/>
      <w:r w:rsidRPr="003169F4">
        <w:rPr>
          <w:lang w:val="ka-GE"/>
        </w:rPr>
        <w:t>ი</w:t>
      </w:r>
      <w:r>
        <w:t xml:space="preserve">, </w:t>
      </w:r>
      <w:proofErr w:type="spellStart"/>
      <w:r>
        <w:t>იმერეთის</w:t>
      </w:r>
      <w:proofErr w:type="spellEnd"/>
      <w:r>
        <w:t xml:space="preserve"> სოციალური მომსახურების </w:t>
      </w:r>
      <w:proofErr w:type="spellStart"/>
      <w:r>
        <w:t>სამხარეო</w:t>
      </w:r>
      <w:proofErr w:type="spellEnd"/>
      <w:r>
        <w:t xml:space="preserve"> </w:t>
      </w:r>
      <w:proofErr w:type="spellStart"/>
      <w:r>
        <w:t>ცენტრ</w:t>
      </w:r>
      <w:proofErr w:type="spellEnd"/>
      <w:r w:rsidRPr="003169F4">
        <w:rPr>
          <w:lang w:val="ka-GE"/>
        </w:rPr>
        <w:t>ი</w:t>
      </w:r>
      <w:r>
        <w:t xml:space="preserve">). </w:t>
      </w:r>
      <w:proofErr w:type="spellStart"/>
      <w:proofErr w:type="gramStart"/>
      <w:r>
        <w:t>არსებული</w:t>
      </w:r>
      <w:proofErr w:type="spellEnd"/>
      <w:proofErr w:type="gramEnd"/>
      <w:r>
        <w:t xml:space="preserve"> </w:t>
      </w:r>
      <w:proofErr w:type="spellStart"/>
      <w:r>
        <w:t>ცვლილებების</w:t>
      </w:r>
      <w:proofErr w:type="spellEnd"/>
      <w:r>
        <w:t xml:space="preserve"> </w:t>
      </w:r>
      <w:proofErr w:type="spellStart"/>
      <w:r>
        <w:t>გათვალისწინებით</w:t>
      </w:r>
      <w:proofErr w:type="spellEnd"/>
      <w:r>
        <w:t xml:space="preserve">, </w:t>
      </w:r>
      <w:proofErr w:type="spellStart"/>
      <w:r>
        <w:t>დღეის</w:t>
      </w:r>
      <w:proofErr w:type="spellEnd"/>
      <w:r>
        <w:t xml:space="preserve"> </w:t>
      </w:r>
      <w:proofErr w:type="spellStart"/>
      <w:r>
        <w:t>მდგომარეობით</w:t>
      </w:r>
      <w:proofErr w:type="spellEnd"/>
      <w:r>
        <w:t xml:space="preserve">, </w:t>
      </w:r>
      <w:proofErr w:type="spellStart"/>
      <w:r>
        <w:t>სააგენტოს</w:t>
      </w:r>
      <w:proofErr w:type="spellEnd"/>
      <w:r>
        <w:t xml:space="preserve"> </w:t>
      </w:r>
      <w:proofErr w:type="spellStart"/>
      <w:r>
        <w:t>საშტატო</w:t>
      </w:r>
      <w:proofErr w:type="spellEnd"/>
      <w:r>
        <w:t xml:space="preserve"> </w:t>
      </w:r>
      <w:proofErr w:type="spellStart"/>
      <w:r>
        <w:t>ნუსხით</w:t>
      </w:r>
      <w:proofErr w:type="spellEnd"/>
      <w:r>
        <w:t xml:space="preserve"> </w:t>
      </w:r>
      <w:proofErr w:type="spellStart"/>
      <w:r>
        <w:t>დამტკიცებულია</w:t>
      </w:r>
      <w:proofErr w:type="spellEnd"/>
      <w:r>
        <w:t xml:space="preserve"> </w:t>
      </w:r>
      <w:proofErr w:type="spellStart"/>
      <w:r>
        <w:t>ფსიქოლოგის</w:t>
      </w:r>
      <w:proofErr w:type="spellEnd"/>
      <w:r>
        <w:t xml:space="preserve">  14, </w:t>
      </w:r>
      <w:proofErr w:type="spellStart"/>
      <w:r>
        <w:t>უფროსი</w:t>
      </w:r>
      <w:proofErr w:type="spellEnd"/>
      <w:r>
        <w:t xml:space="preserve"> სოციალური </w:t>
      </w:r>
      <w:proofErr w:type="spellStart"/>
      <w:r>
        <w:t>მუშაკის</w:t>
      </w:r>
      <w:proofErr w:type="spellEnd"/>
      <w:r>
        <w:t xml:space="preserve"> 21 </w:t>
      </w:r>
      <w:proofErr w:type="spellStart"/>
      <w:r>
        <w:t>და</w:t>
      </w:r>
      <w:proofErr w:type="spellEnd"/>
      <w:r>
        <w:t xml:space="preserve"> სოციალური </w:t>
      </w:r>
      <w:proofErr w:type="spellStart"/>
      <w:r>
        <w:t>მუშაკის</w:t>
      </w:r>
      <w:proofErr w:type="spellEnd"/>
      <w:r>
        <w:t xml:space="preserve"> 250 </w:t>
      </w:r>
      <w:proofErr w:type="spellStart"/>
      <w:r>
        <w:t>საშტატო</w:t>
      </w:r>
      <w:proofErr w:type="spellEnd"/>
      <w:r>
        <w:t xml:space="preserve"> </w:t>
      </w:r>
      <w:proofErr w:type="spellStart"/>
      <w:r>
        <w:t>ერთეული</w:t>
      </w:r>
      <w:proofErr w:type="spellEnd"/>
      <w:r>
        <w:t xml:space="preserve">. </w:t>
      </w:r>
      <w:proofErr w:type="spellStart"/>
      <w:r>
        <w:t>გარდა</w:t>
      </w:r>
      <w:proofErr w:type="spellEnd"/>
      <w:r>
        <w:t xml:space="preserve"> </w:t>
      </w:r>
      <w:proofErr w:type="spellStart"/>
      <w:r>
        <w:t>ზემოაღნიშნულისა</w:t>
      </w:r>
      <w:proofErr w:type="spellEnd"/>
      <w:r>
        <w:t xml:space="preserve">, </w:t>
      </w:r>
      <w:proofErr w:type="spellStart"/>
      <w:r>
        <w:t>საქართველოს</w:t>
      </w:r>
      <w:proofErr w:type="spellEnd"/>
      <w:r>
        <w:t xml:space="preserve"> </w:t>
      </w:r>
      <w:proofErr w:type="spellStart"/>
      <w:r>
        <w:t>მთავრობის</w:t>
      </w:r>
      <w:proofErr w:type="spellEnd"/>
      <w:r>
        <w:t xml:space="preserve"> 2019 </w:t>
      </w:r>
      <w:proofErr w:type="spellStart"/>
      <w:r>
        <w:t>წლის</w:t>
      </w:r>
      <w:proofErr w:type="spellEnd"/>
      <w:r>
        <w:t xml:space="preserve"> 4 </w:t>
      </w:r>
      <w:proofErr w:type="spellStart"/>
      <w:r>
        <w:t>აპრილის</w:t>
      </w:r>
      <w:proofErr w:type="spellEnd"/>
      <w:r>
        <w:t xml:space="preserve"> </w:t>
      </w:r>
      <w:r w:rsidRPr="00AE5D0C">
        <w:rPr>
          <w:rFonts w:eastAsia="Times New Roman" w:cs="Sylfaen"/>
          <w:color w:val="000000"/>
          <w:szCs w:val="24"/>
          <w:lang w:val="ka-GE"/>
        </w:rPr>
        <w:t>№</w:t>
      </w:r>
      <w:r w:rsidRPr="00AE5D0C">
        <w:t xml:space="preserve">7 </w:t>
      </w:r>
      <w:proofErr w:type="spellStart"/>
      <w:r w:rsidRPr="00AE5D0C">
        <w:t>ოქმის</w:t>
      </w:r>
      <w:proofErr w:type="spellEnd"/>
      <w:r>
        <w:t xml:space="preserve"> </w:t>
      </w:r>
      <w:proofErr w:type="spellStart"/>
      <w:r>
        <w:t>შესაბამისად</w:t>
      </w:r>
      <w:proofErr w:type="spellEnd"/>
      <w:r>
        <w:t xml:space="preserve">, </w:t>
      </w:r>
      <w:proofErr w:type="spellStart"/>
      <w:r>
        <w:t>დაემატა</w:t>
      </w:r>
      <w:proofErr w:type="spellEnd"/>
      <w:r>
        <w:t xml:space="preserve"> 20 </w:t>
      </w:r>
      <w:proofErr w:type="spellStart"/>
      <w:r>
        <w:t>შრომითი</w:t>
      </w:r>
      <w:proofErr w:type="spellEnd"/>
      <w:r>
        <w:t xml:space="preserve"> </w:t>
      </w:r>
      <w:proofErr w:type="spellStart"/>
      <w:r>
        <w:t>ხელშეკრულებით</w:t>
      </w:r>
      <w:proofErr w:type="spellEnd"/>
      <w:r>
        <w:t xml:space="preserve"> </w:t>
      </w:r>
      <w:proofErr w:type="spellStart"/>
      <w:r>
        <w:t>დასაქმებული</w:t>
      </w:r>
      <w:proofErr w:type="spellEnd"/>
      <w:r>
        <w:t xml:space="preserve"> </w:t>
      </w:r>
      <w:proofErr w:type="spellStart"/>
      <w:r>
        <w:t>პირი</w:t>
      </w:r>
      <w:proofErr w:type="spellEnd"/>
      <w:r>
        <w:t xml:space="preserve">  (სოციალური </w:t>
      </w:r>
      <w:proofErr w:type="spellStart"/>
      <w:r>
        <w:t>მუშაკი</w:t>
      </w:r>
      <w:proofErr w:type="spellEnd"/>
      <w:r>
        <w:t xml:space="preserve">) </w:t>
      </w:r>
      <w:proofErr w:type="spellStart"/>
      <w:r>
        <w:t>საპროცესო</w:t>
      </w:r>
      <w:proofErr w:type="spellEnd"/>
      <w:r>
        <w:t xml:space="preserve"> </w:t>
      </w:r>
      <w:proofErr w:type="spellStart"/>
      <w:r>
        <w:t>წარმომადგენლობისა</w:t>
      </w:r>
      <w:proofErr w:type="spellEnd"/>
      <w:r>
        <w:t xml:space="preserve"> </w:t>
      </w:r>
      <w:proofErr w:type="spellStart"/>
      <w:r>
        <w:t>და</w:t>
      </w:r>
      <w:proofErr w:type="spellEnd"/>
      <w:r>
        <w:t xml:space="preserve"> </w:t>
      </w:r>
      <w:proofErr w:type="spellStart"/>
      <w:r>
        <w:t>რეინტეგრაციის</w:t>
      </w:r>
      <w:proofErr w:type="spellEnd"/>
      <w:r>
        <w:t xml:space="preserve"> </w:t>
      </w:r>
      <w:proofErr w:type="spellStart"/>
      <w:r>
        <w:t>პროცედურების</w:t>
      </w:r>
      <w:proofErr w:type="spellEnd"/>
      <w:r>
        <w:t xml:space="preserve"> </w:t>
      </w:r>
      <w:proofErr w:type="spellStart"/>
      <w:r>
        <w:t>განხორციელების</w:t>
      </w:r>
      <w:proofErr w:type="spellEnd"/>
      <w:r>
        <w:t xml:space="preserve"> </w:t>
      </w:r>
      <w:proofErr w:type="spellStart"/>
      <w:r>
        <w:t>მიზნით</w:t>
      </w:r>
      <w:proofErr w:type="spellEnd"/>
      <w:r>
        <w:t xml:space="preserve">. </w:t>
      </w:r>
    </w:p>
    <w:p w:rsidR="005873D7" w:rsidRDefault="005873D7" w:rsidP="005873D7">
      <w:pPr>
        <w:pStyle w:val="ListParagraph"/>
        <w:numPr>
          <w:ilvl w:val="0"/>
          <w:numId w:val="1"/>
        </w:numPr>
        <w:spacing w:before="100" w:beforeAutospacing="1" w:after="240" w:line="240" w:lineRule="auto"/>
        <w:jc w:val="both"/>
        <w:rPr>
          <w:lang w:val="ka-GE"/>
        </w:rPr>
      </w:pPr>
      <w:r>
        <w:rPr>
          <w:lang w:val="ka-GE"/>
        </w:rPr>
        <w:t>სსიპ-</w:t>
      </w:r>
      <w:r w:rsidRPr="003169F4">
        <w:rPr>
          <w:lang w:val="ka-GE"/>
        </w:rPr>
        <w:t xml:space="preserve">სოციალური მომსახურების სააგენტოს სამხარეო ცენტრებსა და რაიონულ განყოფილებებში, დამოუკიდებელი </w:t>
      </w:r>
      <w:r>
        <w:rPr>
          <w:lang w:val="ka-GE"/>
        </w:rPr>
        <w:t>კონფიდენციალური გასაუბრების ოთახების</w:t>
      </w:r>
      <w:r w:rsidRPr="003169F4">
        <w:rPr>
          <w:lang w:val="ka-GE"/>
        </w:rPr>
        <w:t xml:space="preserve"> მოსაწყობად სამუშაოები უნდა განხორციელდეს  სულ 29 რაიონულ განყოფილებაში. აღნიშნულის უზრუნველსაყოფად, განხორციელებული სატენდერო პროცედურების შედეგად, სახელმწიფო შესყიდვის ხელშეკრულებები სარემონტო სამუშაოების შესყიდვაზე გაფორმებულია 21  ობიექტზე, ხოლო ხუთ ობიექტზე მიმდინარეობს ხელშეკრულების გაფორმების პროცესი. სამი რაიონული განყოფილების სარემონტო სამუშაოების შესყიდვის მიზნით, უახლოეს მომავალში გამოვლინდება მიმწოდებელი ორგანიზაცია (აღნიშნული რაიონების მოწყობისათვის გამოცხადებული ტენდერი ორჯერ ჩაიშალა). 10  რაიონულ განყოფილებაში სამუშაოები უკვე დასრულებულია ხოლო 15  რაიონულ განყოფილებაში ეტაპობრივად მიმდინარეობს სამუშაოები. ამასთან, სააგენტოს 39  რაიონულ განყოფილებაში დამონტაჟდა საგანგაშო დაცვის ღილაკები (სოციალური მუშაკების მოთხოვნით). ვინაიდან, ადიგენის, ქარელის, ჩხოროწყუსა და წალენჯიხის რაიონებში არსებულ ოფისებში, ფართის სიმცირის გამო, შეუძლებელია დამოუკიდებელი</w:t>
      </w:r>
      <w:r>
        <w:rPr>
          <w:lang w:val="ka-GE"/>
        </w:rPr>
        <w:t xml:space="preserve"> </w:t>
      </w:r>
      <w:r w:rsidRPr="003169F4">
        <w:rPr>
          <w:lang w:val="ka-GE"/>
        </w:rPr>
        <w:t xml:space="preserve">ოთახების მოწყობა, სააგენტოს მიერ ადგილობრივ მუნიციპალიტეტებთან გაიგზავნა შესაბამისი წერილები და მიმდინარეობს ინტენსიური მოლაპარაკებები დამატებითი ფართების გამოყოფის თაობაზე. ამ  ეტაპზე, ფართი გადმოგვეცა მხოლოდ ქარელის რაიონული </w:t>
      </w:r>
      <w:r w:rsidRPr="003169F4">
        <w:rPr>
          <w:lang w:val="ka-GE"/>
        </w:rPr>
        <w:lastRenderedPageBreak/>
        <w:t>განყოფილებისთვის, სადაც დაიწყება შესაბამისი (პროექტირების)</w:t>
      </w:r>
      <w:r>
        <w:rPr>
          <w:lang w:val="ka-GE"/>
        </w:rPr>
        <w:t xml:space="preserve"> </w:t>
      </w:r>
      <w:r w:rsidRPr="003169F4">
        <w:rPr>
          <w:lang w:val="ka-GE"/>
        </w:rPr>
        <w:t>სამუშაოების წარმოების პროცესი.</w:t>
      </w:r>
    </w:p>
    <w:p w:rsidR="005873D7" w:rsidRPr="00AE5D0C" w:rsidRDefault="005873D7" w:rsidP="00AE5D0C">
      <w:pPr>
        <w:pStyle w:val="ListParagraph"/>
        <w:numPr>
          <w:ilvl w:val="0"/>
          <w:numId w:val="1"/>
        </w:numPr>
        <w:spacing w:before="100" w:beforeAutospacing="1" w:after="240" w:line="240" w:lineRule="auto"/>
        <w:jc w:val="both"/>
        <w:rPr>
          <w:lang w:val="ka-GE"/>
        </w:rPr>
      </w:pPr>
      <w:r>
        <w:rPr>
          <w:lang w:val="ka-GE"/>
        </w:rPr>
        <w:t>სსიპ-</w:t>
      </w:r>
      <w:r w:rsidRPr="003169F4">
        <w:rPr>
          <w:lang w:val="ka-GE"/>
        </w:rPr>
        <w:t xml:space="preserve">სოციალური მომსახურების </w:t>
      </w:r>
      <w:proofErr w:type="spellStart"/>
      <w:r>
        <w:t>სააგენტოს</w:t>
      </w:r>
      <w:proofErr w:type="spellEnd"/>
      <w:r>
        <w:t xml:space="preserve"> სოციალური </w:t>
      </w:r>
      <w:proofErr w:type="spellStart"/>
      <w:r>
        <w:t>მუშაკების</w:t>
      </w:r>
      <w:proofErr w:type="spellEnd"/>
      <w:r>
        <w:t xml:space="preserve"> </w:t>
      </w:r>
      <w:proofErr w:type="spellStart"/>
      <w:r>
        <w:t>ავტოსატრანსპორტო</w:t>
      </w:r>
      <w:proofErr w:type="spellEnd"/>
      <w:r>
        <w:t xml:space="preserve"> </w:t>
      </w:r>
      <w:proofErr w:type="spellStart"/>
      <w:r>
        <w:t>საშუალებებით</w:t>
      </w:r>
      <w:proofErr w:type="spellEnd"/>
      <w:r>
        <w:t xml:space="preserve"> მომსახურების </w:t>
      </w:r>
      <w:proofErr w:type="spellStart"/>
      <w:r>
        <w:t>უზრუნველყოფის</w:t>
      </w:r>
      <w:proofErr w:type="spellEnd"/>
      <w:r>
        <w:t xml:space="preserve"> </w:t>
      </w:r>
      <w:proofErr w:type="spellStart"/>
      <w:r>
        <w:t>მიზნით</w:t>
      </w:r>
      <w:proofErr w:type="spellEnd"/>
      <w:r>
        <w:t xml:space="preserve">, </w:t>
      </w:r>
      <w:proofErr w:type="spellStart"/>
      <w:r>
        <w:t>თბილისის</w:t>
      </w:r>
      <w:proofErr w:type="spellEnd"/>
      <w:r>
        <w:t xml:space="preserve"> </w:t>
      </w:r>
      <w:proofErr w:type="spellStart"/>
      <w:r>
        <w:t>ხუთივე</w:t>
      </w:r>
      <w:proofErr w:type="spellEnd"/>
      <w:r>
        <w:t xml:space="preserve"> </w:t>
      </w:r>
      <w:proofErr w:type="spellStart"/>
      <w:r>
        <w:t>რაიონში</w:t>
      </w:r>
      <w:proofErr w:type="spellEnd"/>
      <w:r>
        <w:t xml:space="preserve"> </w:t>
      </w:r>
      <w:proofErr w:type="spellStart"/>
      <w:r>
        <w:t>მიმაგრებულია</w:t>
      </w:r>
      <w:proofErr w:type="spellEnd"/>
      <w:r>
        <w:t xml:space="preserve"> </w:t>
      </w:r>
      <w:proofErr w:type="spellStart"/>
      <w:r>
        <w:t>თითო-თითო</w:t>
      </w:r>
      <w:proofErr w:type="spellEnd"/>
      <w:r>
        <w:t xml:space="preserve"> </w:t>
      </w:r>
      <w:proofErr w:type="spellStart"/>
      <w:r>
        <w:t>ავტომანქანა</w:t>
      </w:r>
      <w:proofErr w:type="spellEnd"/>
      <w:r>
        <w:t xml:space="preserve">, </w:t>
      </w:r>
      <w:proofErr w:type="spellStart"/>
      <w:r>
        <w:t>ხოლო</w:t>
      </w:r>
      <w:proofErr w:type="spellEnd"/>
      <w:r>
        <w:t xml:space="preserve"> </w:t>
      </w:r>
      <w:proofErr w:type="spellStart"/>
      <w:r>
        <w:t>რეგიონებში</w:t>
      </w:r>
      <w:proofErr w:type="spellEnd"/>
      <w:r>
        <w:t xml:space="preserve"> </w:t>
      </w:r>
      <w:proofErr w:type="spellStart"/>
      <w:r>
        <w:t>განაწილებულია</w:t>
      </w:r>
      <w:proofErr w:type="spellEnd"/>
      <w:r>
        <w:t xml:space="preserve"> 12  </w:t>
      </w:r>
      <w:proofErr w:type="spellStart"/>
      <w:r>
        <w:t>ერთეული</w:t>
      </w:r>
      <w:proofErr w:type="spellEnd"/>
      <w:r>
        <w:t xml:space="preserve"> </w:t>
      </w:r>
      <w:proofErr w:type="spellStart"/>
      <w:r>
        <w:t>ავტოსატრანსპორტო</w:t>
      </w:r>
      <w:proofErr w:type="spellEnd"/>
      <w:r>
        <w:t xml:space="preserve"> </w:t>
      </w:r>
      <w:proofErr w:type="spellStart"/>
      <w:r>
        <w:t>საშუალება</w:t>
      </w:r>
      <w:proofErr w:type="spellEnd"/>
      <w:r>
        <w:t xml:space="preserve">. </w:t>
      </w:r>
      <w:proofErr w:type="spellStart"/>
      <w:proofErr w:type="gramStart"/>
      <w:r>
        <w:t>ნებისმიერი</w:t>
      </w:r>
      <w:proofErr w:type="spellEnd"/>
      <w:proofErr w:type="gramEnd"/>
      <w:r>
        <w:t xml:space="preserve"> </w:t>
      </w:r>
      <w:proofErr w:type="spellStart"/>
      <w:r>
        <w:t>სხვა</w:t>
      </w:r>
      <w:proofErr w:type="spellEnd"/>
      <w:r>
        <w:t xml:space="preserve"> </w:t>
      </w:r>
      <w:proofErr w:type="spellStart"/>
      <w:r>
        <w:t>საჭიროების</w:t>
      </w:r>
      <w:proofErr w:type="spellEnd"/>
      <w:r>
        <w:t xml:space="preserve"> </w:t>
      </w:r>
      <w:proofErr w:type="spellStart"/>
      <w:r>
        <w:t>შემთხვევაში</w:t>
      </w:r>
      <w:proofErr w:type="spellEnd"/>
      <w:r>
        <w:t xml:space="preserve">, </w:t>
      </w:r>
      <w:proofErr w:type="spellStart"/>
      <w:r>
        <w:t>დღე-ღამის</w:t>
      </w:r>
      <w:proofErr w:type="spellEnd"/>
      <w:r>
        <w:t xml:space="preserve"> </w:t>
      </w:r>
      <w:proofErr w:type="spellStart"/>
      <w:r>
        <w:t>განმავლობაში</w:t>
      </w:r>
      <w:proofErr w:type="spellEnd"/>
      <w:r>
        <w:t xml:space="preserve">, </w:t>
      </w:r>
      <w:proofErr w:type="spellStart"/>
      <w:r>
        <w:t>ყველა</w:t>
      </w:r>
      <w:proofErr w:type="spellEnd"/>
      <w:r>
        <w:t xml:space="preserve"> </w:t>
      </w:r>
      <w:proofErr w:type="spellStart"/>
      <w:r>
        <w:t>ქალაქსა</w:t>
      </w:r>
      <w:proofErr w:type="spellEnd"/>
      <w:r>
        <w:t xml:space="preserve"> </w:t>
      </w:r>
      <w:proofErr w:type="spellStart"/>
      <w:r>
        <w:t>და</w:t>
      </w:r>
      <w:proofErr w:type="spellEnd"/>
      <w:r>
        <w:t xml:space="preserve"> </w:t>
      </w:r>
      <w:proofErr w:type="spellStart"/>
      <w:r>
        <w:t>რაიონში</w:t>
      </w:r>
      <w:proofErr w:type="spellEnd"/>
      <w:r>
        <w:t xml:space="preserve"> </w:t>
      </w:r>
      <w:proofErr w:type="spellStart"/>
      <w:r>
        <w:t>მომსახურება</w:t>
      </w:r>
      <w:proofErr w:type="spellEnd"/>
      <w:r>
        <w:t xml:space="preserve"> </w:t>
      </w:r>
      <w:proofErr w:type="spellStart"/>
      <w:r>
        <w:t>ხდება</w:t>
      </w:r>
      <w:proofErr w:type="spellEnd"/>
      <w:r>
        <w:t xml:space="preserve"> </w:t>
      </w:r>
      <w:proofErr w:type="spellStart"/>
      <w:r>
        <w:t>სააგენტოს</w:t>
      </w:r>
      <w:proofErr w:type="spellEnd"/>
      <w:r>
        <w:t xml:space="preserve"> </w:t>
      </w:r>
      <w:proofErr w:type="spellStart"/>
      <w:r>
        <w:t>სარგებლობაში</w:t>
      </w:r>
      <w:proofErr w:type="spellEnd"/>
      <w:r>
        <w:t xml:space="preserve"> </w:t>
      </w:r>
      <w:proofErr w:type="spellStart"/>
      <w:r>
        <w:t>არსებული</w:t>
      </w:r>
      <w:proofErr w:type="spellEnd"/>
      <w:r>
        <w:t xml:space="preserve">  </w:t>
      </w:r>
      <w:proofErr w:type="spellStart"/>
      <w:r>
        <w:t>მორიგე</w:t>
      </w:r>
      <w:proofErr w:type="spellEnd"/>
      <w:r>
        <w:t xml:space="preserve"> </w:t>
      </w:r>
      <w:proofErr w:type="spellStart"/>
      <w:r>
        <w:t>ავტოსატრანსპორტო</w:t>
      </w:r>
      <w:proofErr w:type="spellEnd"/>
      <w:r>
        <w:t xml:space="preserve"> </w:t>
      </w:r>
      <w:proofErr w:type="spellStart"/>
      <w:r>
        <w:t>საშუალებებით</w:t>
      </w:r>
      <w:proofErr w:type="spellEnd"/>
      <w:r>
        <w:t xml:space="preserve">. </w:t>
      </w:r>
      <w:proofErr w:type="spellStart"/>
      <w:proofErr w:type="gramStart"/>
      <w:r>
        <w:t>უახლოეს</w:t>
      </w:r>
      <w:proofErr w:type="spellEnd"/>
      <w:proofErr w:type="gramEnd"/>
      <w:r>
        <w:t xml:space="preserve"> </w:t>
      </w:r>
      <w:proofErr w:type="spellStart"/>
      <w:r>
        <w:t>მომავალში</w:t>
      </w:r>
      <w:proofErr w:type="spellEnd"/>
      <w:r>
        <w:t xml:space="preserve">, </w:t>
      </w:r>
      <w:proofErr w:type="spellStart"/>
      <w:r>
        <w:t>სააგენტოსათვის</w:t>
      </w:r>
      <w:proofErr w:type="spellEnd"/>
      <w:r>
        <w:t xml:space="preserve"> </w:t>
      </w:r>
      <w:proofErr w:type="spellStart"/>
      <w:r>
        <w:t>იგეგმება</w:t>
      </w:r>
      <w:proofErr w:type="spellEnd"/>
      <w:r>
        <w:t xml:space="preserve"> </w:t>
      </w:r>
      <w:proofErr w:type="spellStart"/>
      <w:r>
        <w:t>კიდევ</w:t>
      </w:r>
      <w:proofErr w:type="spellEnd"/>
      <w:r>
        <w:t xml:space="preserve"> </w:t>
      </w:r>
      <w:proofErr w:type="spellStart"/>
      <w:r>
        <w:t>შვიდი</w:t>
      </w:r>
      <w:proofErr w:type="spellEnd"/>
      <w:r>
        <w:t xml:space="preserve"> </w:t>
      </w:r>
      <w:proofErr w:type="spellStart"/>
      <w:r>
        <w:t>ავტომობილის</w:t>
      </w:r>
      <w:proofErr w:type="spellEnd"/>
      <w:r>
        <w:t xml:space="preserve"> </w:t>
      </w:r>
      <w:proofErr w:type="spellStart"/>
      <w:r>
        <w:t>გადმოცემა</w:t>
      </w:r>
      <w:proofErr w:type="spellEnd"/>
      <w:r>
        <w:t xml:space="preserve">, </w:t>
      </w:r>
      <w:proofErr w:type="spellStart"/>
      <w:r>
        <w:t>რომელიც</w:t>
      </w:r>
      <w:proofErr w:type="spellEnd"/>
      <w:r>
        <w:t xml:space="preserve"> </w:t>
      </w:r>
      <w:proofErr w:type="spellStart"/>
      <w:r>
        <w:t>სრულად</w:t>
      </w:r>
      <w:proofErr w:type="spellEnd"/>
      <w:r>
        <w:t xml:space="preserve"> </w:t>
      </w:r>
      <w:proofErr w:type="spellStart"/>
      <w:r>
        <w:t>გადანაწილდება</w:t>
      </w:r>
      <w:proofErr w:type="spellEnd"/>
      <w:r>
        <w:t xml:space="preserve"> </w:t>
      </w:r>
      <w:proofErr w:type="spellStart"/>
      <w:r>
        <w:t>რაიონულ</w:t>
      </w:r>
      <w:proofErr w:type="spellEnd"/>
      <w:r>
        <w:t xml:space="preserve"> </w:t>
      </w:r>
      <w:proofErr w:type="spellStart"/>
      <w:r>
        <w:t>განყოფილებებზე</w:t>
      </w:r>
      <w:proofErr w:type="spellEnd"/>
      <w:r w:rsidR="00AE5D0C">
        <w:rPr>
          <w:lang w:val="ka-GE"/>
        </w:rPr>
        <w:t xml:space="preserve">, ხოლო </w:t>
      </w:r>
      <w:r w:rsidR="00AE5D0C" w:rsidRPr="00AE5D0C">
        <w:rPr>
          <w:lang w:val="ka-GE"/>
        </w:rPr>
        <w:t>სოციალური მუ</w:t>
      </w:r>
      <w:r w:rsidR="00AE5D0C">
        <w:rPr>
          <w:lang w:val="ka-GE"/>
        </w:rPr>
        <w:t>შ</w:t>
      </w:r>
      <w:bookmarkStart w:id="0" w:name="_GoBack"/>
      <w:bookmarkEnd w:id="0"/>
      <w:r w:rsidR="00AE5D0C" w:rsidRPr="00AE5D0C">
        <w:rPr>
          <w:lang w:val="ka-GE"/>
        </w:rPr>
        <w:t>აკების ხელფასების ზრდა იგეგმება</w:t>
      </w:r>
      <w:r>
        <w:t xml:space="preserve"> "სოციალური </w:t>
      </w:r>
      <w:proofErr w:type="spellStart"/>
      <w:r>
        <w:t>მუშაობის</w:t>
      </w:r>
      <w:proofErr w:type="spellEnd"/>
      <w:r>
        <w:t xml:space="preserve"> </w:t>
      </w:r>
      <w:proofErr w:type="spellStart"/>
      <w:r>
        <w:t>შესახებ</w:t>
      </w:r>
      <w:proofErr w:type="spellEnd"/>
      <w:r>
        <w:t xml:space="preserve">" </w:t>
      </w:r>
      <w:proofErr w:type="spellStart"/>
      <w:r>
        <w:t>საქართველოს</w:t>
      </w:r>
      <w:proofErr w:type="spellEnd"/>
      <w:r>
        <w:t xml:space="preserve"> </w:t>
      </w:r>
      <w:proofErr w:type="spellStart"/>
      <w:r>
        <w:t>კანონის</w:t>
      </w:r>
      <w:proofErr w:type="spellEnd"/>
      <w:r>
        <w:t xml:space="preserve"> </w:t>
      </w:r>
      <w:proofErr w:type="spellStart"/>
      <w:r>
        <w:t>სამოქმედო</w:t>
      </w:r>
      <w:proofErr w:type="spellEnd"/>
      <w:r>
        <w:t xml:space="preserve"> </w:t>
      </w:r>
      <w:proofErr w:type="spellStart"/>
      <w:r>
        <w:t>გეგმის</w:t>
      </w:r>
      <w:proofErr w:type="spellEnd"/>
      <w:r>
        <w:t xml:space="preserve"> </w:t>
      </w:r>
      <w:proofErr w:type="spellStart"/>
      <w:r>
        <w:t>შესაბამისად</w:t>
      </w:r>
      <w:proofErr w:type="spellEnd"/>
      <w:r>
        <w:t>.</w:t>
      </w:r>
    </w:p>
    <w:p w:rsidR="005873D7" w:rsidRPr="00FD271A" w:rsidRDefault="005873D7" w:rsidP="005873D7">
      <w:pPr>
        <w:spacing w:before="100" w:beforeAutospacing="1" w:after="240" w:line="240" w:lineRule="auto"/>
        <w:jc w:val="both"/>
        <w:rPr>
          <w:rFonts w:eastAsia="Times New Roman" w:cs="Sylfaen"/>
          <w:szCs w:val="24"/>
          <w:lang w:val="ka-GE"/>
        </w:rPr>
      </w:pPr>
      <w:r w:rsidRPr="00FD271A">
        <w:rPr>
          <w:rFonts w:eastAsia="Times New Roman" w:cs="Sylfaen"/>
          <w:szCs w:val="24"/>
          <w:lang w:val="ka-GE"/>
        </w:rPr>
        <w:t xml:space="preserve">პატივისცემით, </w:t>
      </w:r>
    </w:p>
    <w:p w:rsidR="009E7E1E" w:rsidRDefault="009E7E1E"/>
    <w:sectPr w:rsidR="009E7E1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9135A"/>
    <w:multiLevelType w:val="hybridMultilevel"/>
    <w:tmpl w:val="8D187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4E"/>
    <w:rsid w:val="005873D7"/>
    <w:rsid w:val="009E7E1E"/>
    <w:rsid w:val="00AE5D0C"/>
    <w:rsid w:val="00E1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3D7"/>
    <w:rPr>
      <w:rFonts w:ascii="Sylfaen" w:hAnsi="Sylfae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873D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5873D7"/>
    <w:rPr>
      <w:rFonts w:ascii="Sylfaen" w:hAnsi="Sylfae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3D7"/>
    <w:rPr>
      <w:rFonts w:ascii="Sylfaen" w:hAnsi="Sylfae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873D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5873D7"/>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Nato Chapidze</cp:lastModifiedBy>
  <cp:revision>3</cp:revision>
  <cp:lastPrinted>2019-06-10T09:55:00Z</cp:lastPrinted>
  <dcterms:created xsi:type="dcterms:W3CDTF">2019-06-07T10:47:00Z</dcterms:created>
  <dcterms:modified xsi:type="dcterms:W3CDTF">2019-06-10T10:19:00Z</dcterms:modified>
</cp:coreProperties>
</file>